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AAA2" w14:textId="77777777" w:rsidR="00760443" w:rsidRDefault="00760443" w:rsidP="00760443">
      <w:r>
        <w:t xml:space="preserve">HAKEMUS KULUKORVAUKSISTA 2018-02-18 </w:t>
      </w:r>
    </w:p>
    <w:p w14:paraId="11A0E16C" w14:textId="77777777" w:rsidR="00760443" w:rsidRDefault="00760443" w:rsidP="00760443">
      <w:r>
        <w:t>(kulukorvaukset maksetaan seuran toimintasuunnitelman mukaisesti)</w:t>
      </w:r>
    </w:p>
    <w:p w14:paraId="63F4942B" w14:textId="77777777" w:rsidR="00760443" w:rsidRDefault="00760443" w:rsidP="00760443">
      <w:r>
        <w:t>___________________________________________________________________________________________________________</w:t>
      </w:r>
    </w:p>
    <w:p w14:paraId="38E52EB5" w14:textId="77777777" w:rsidR="00760443" w:rsidRDefault="00760443" w:rsidP="00760443"/>
    <w:p w14:paraId="4B3D9D9C" w14:textId="77777777" w:rsidR="00760443" w:rsidRDefault="00760443" w:rsidP="00760443">
      <w:pPr>
        <w:spacing w:line="276" w:lineRule="auto"/>
      </w:pPr>
      <w:r>
        <w:t>Hakija</w:t>
      </w:r>
      <w:r>
        <w:tab/>
      </w:r>
      <w:r>
        <w:tab/>
        <w:t xml:space="preserve">nimi:   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5D44AEF" w14:textId="77777777" w:rsidR="00760443" w:rsidRDefault="00760443" w:rsidP="00760443">
      <w:pPr>
        <w:spacing w:line="276" w:lineRule="auto"/>
      </w:pPr>
      <w:r>
        <w:tab/>
      </w:r>
      <w:r>
        <w:tab/>
        <w:t xml:space="preserve">osoite: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C4B5D76" w14:textId="77777777" w:rsidR="00760443" w:rsidRDefault="00760443" w:rsidP="00760443">
      <w:pPr>
        <w:spacing w:line="276" w:lineRule="auto"/>
      </w:pPr>
      <w:r>
        <w:t>___________________________________________________________________________________________________________</w:t>
      </w:r>
    </w:p>
    <w:p w14:paraId="424D38E8" w14:textId="77777777" w:rsidR="00760443" w:rsidRDefault="00760443" w:rsidP="00760443">
      <w:pPr>
        <w:spacing w:line="276" w:lineRule="auto"/>
      </w:pPr>
      <w:r>
        <w:t>Tehtävä/rooli:</w:t>
      </w:r>
      <w:r>
        <w:tab/>
      </w:r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tse1"/>
      <w:r>
        <w:instrText xml:space="preserve"> FORMCHECKBOX </w:instrText>
      </w:r>
      <w:r w:rsidR="00466CFE">
        <w:fldChar w:fldCharType="separate"/>
      </w:r>
      <w:r>
        <w:fldChar w:fldCharType="end"/>
      </w:r>
      <w:bookmarkEnd w:id="2"/>
      <w:r>
        <w:t xml:space="preserve">   huoltaja</w:t>
      </w:r>
    </w:p>
    <w:p w14:paraId="278CE93C" w14:textId="77777777" w:rsidR="00760443" w:rsidRDefault="00760443" w:rsidP="00760443">
      <w:pPr>
        <w:spacing w:line="276" w:lineRule="auto"/>
      </w:pPr>
      <w:r>
        <w:tab/>
      </w:r>
      <w:r>
        <w:tab/>
      </w: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tse2"/>
      <w:r>
        <w:instrText xml:space="preserve"> FORMCHECKBOX </w:instrText>
      </w:r>
      <w:r w:rsidR="00466CFE">
        <w:fldChar w:fldCharType="separate"/>
      </w:r>
      <w:r>
        <w:fldChar w:fldCharType="end"/>
      </w:r>
      <w:bookmarkEnd w:id="3"/>
      <w:r>
        <w:t xml:space="preserve">   valmentaja/ohjaaja</w:t>
      </w:r>
    </w:p>
    <w:p w14:paraId="63DC6B2D" w14:textId="77777777" w:rsidR="00760443" w:rsidRDefault="00760443" w:rsidP="00760443">
      <w:pPr>
        <w:spacing w:line="276" w:lineRule="auto"/>
      </w:pPr>
      <w:r>
        <w:tab/>
      </w:r>
      <w:r>
        <w:tab/>
      </w:r>
      <w:r>
        <w:fldChar w:fldCharType="begin">
          <w:ffData>
            <w:name w:val="Valits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tse3"/>
      <w:r>
        <w:instrText xml:space="preserve"> FORMCHECKBOX </w:instrText>
      </w:r>
      <w:r w:rsidR="00466CFE">
        <w:fldChar w:fldCharType="separate"/>
      </w:r>
      <w:r>
        <w:fldChar w:fldCharType="end"/>
      </w:r>
      <w:bookmarkEnd w:id="4"/>
      <w:r>
        <w:t xml:space="preserve">   kilpailija</w:t>
      </w:r>
    </w:p>
    <w:p w14:paraId="1A088906" w14:textId="77777777" w:rsidR="00760443" w:rsidRDefault="00760443" w:rsidP="00760443">
      <w:pPr>
        <w:spacing w:line="276" w:lineRule="auto"/>
      </w:pPr>
      <w:r>
        <w:tab/>
      </w:r>
      <w:r>
        <w:tab/>
      </w:r>
      <w:r>
        <w:fldChar w:fldCharType="begin">
          <w:ffData>
            <w:name w:val="Valits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4"/>
      <w:r>
        <w:instrText xml:space="preserve"> FORMCHECKBOX </w:instrText>
      </w:r>
      <w:r w:rsidR="00466CFE">
        <w:fldChar w:fldCharType="separate"/>
      </w:r>
      <w:r>
        <w:fldChar w:fldCharType="end"/>
      </w:r>
      <w:bookmarkEnd w:id="5"/>
      <w:r>
        <w:t xml:space="preserve">   maajoukkueryhmään valittu kilpailija</w:t>
      </w:r>
    </w:p>
    <w:p w14:paraId="547D5F54" w14:textId="77777777" w:rsidR="00760443" w:rsidRDefault="00760443" w:rsidP="00760443">
      <w:pPr>
        <w:pBdr>
          <w:bottom w:val="single" w:sz="12" w:space="1" w:color="auto"/>
        </w:pBdr>
        <w:spacing w:line="276" w:lineRule="auto"/>
      </w:pPr>
      <w:r>
        <w:tab/>
      </w:r>
      <w:r>
        <w:tab/>
      </w:r>
      <w: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tse6"/>
      <w:r>
        <w:instrText xml:space="preserve"> FORMCHECKBOX </w:instrText>
      </w:r>
      <w:r w:rsidR="00466CFE">
        <w:fldChar w:fldCharType="separate"/>
      </w:r>
      <w:r>
        <w:fldChar w:fldCharType="end"/>
      </w:r>
      <w:bookmarkEnd w:id="6"/>
      <w:r>
        <w:t xml:space="preserve">   muu    mikä?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7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8BF0389" w14:textId="77777777" w:rsidR="00760443" w:rsidRDefault="00760443" w:rsidP="00760443">
      <w:pPr>
        <w:spacing w:line="276" w:lineRule="auto"/>
      </w:pPr>
      <w:r>
        <w:t>Perustelut:</w:t>
      </w:r>
    </w:p>
    <w:p w14:paraId="02F79FCD" w14:textId="77777777" w:rsidR="00760443" w:rsidRDefault="00760443" w:rsidP="00760443">
      <w:pPr>
        <w:spacing w:line="276" w:lineRule="auto"/>
      </w:pP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8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0BA26B4" w14:textId="77777777" w:rsidR="00760443" w:rsidRDefault="00760443" w:rsidP="00760443">
      <w:pPr>
        <w:spacing w:line="276" w:lineRule="auto"/>
      </w:pP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9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06BC02E" w14:textId="77777777" w:rsidR="00760443" w:rsidRDefault="00760443" w:rsidP="00760443">
      <w:pPr>
        <w:spacing w:line="276" w:lineRule="auto"/>
      </w:pP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0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0B867C6" w14:textId="77777777" w:rsidR="00760443" w:rsidRDefault="00760443" w:rsidP="00760443">
      <w:pPr>
        <w:spacing w:line="276" w:lineRule="auto"/>
      </w:pP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1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D71E036" w14:textId="77777777" w:rsidR="00760443" w:rsidRDefault="00760443" w:rsidP="00760443">
      <w:pPr>
        <w:pBdr>
          <w:top w:val="single" w:sz="12" w:space="1" w:color="auto"/>
          <w:bottom w:val="single" w:sz="12" w:space="1" w:color="auto"/>
        </w:pBdr>
        <w:spacing w:line="276" w:lineRule="auto"/>
      </w:pPr>
      <w:r>
        <w:t xml:space="preserve">Aika ja paikka: </w:t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2" w:name="Teksti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4B343D3" w14:textId="77777777" w:rsidR="00760443" w:rsidRDefault="00760443" w:rsidP="00760443">
      <w:pPr>
        <w:spacing w:line="276" w:lineRule="auto"/>
      </w:pPr>
      <w:r>
        <w:t>Korvaus maksetaan</w:t>
      </w:r>
    </w:p>
    <w:p w14:paraId="6C3D9EB6" w14:textId="77777777" w:rsidR="00760443" w:rsidRDefault="00760443" w:rsidP="00760443">
      <w:pPr>
        <w:spacing w:line="276" w:lineRule="auto"/>
      </w:pPr>
      <w:r>
        <w:tab/>
      </w:r>
      <w:r>
        <w:tab/>
        <w:t xml:space="preserve">nimi:                                 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3" w:name="Teksti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2FE9AA4" w14:textId="77777777" w:rsidR="00760443" w:rsidRDefault="00760443" w:rsidP="00760443">
      <w:pPr>
        <w:spacing w:line="276" w:lineRule="auto"/>
      </w:pPr>
      <w:r>
        <w:tab/>
      </w:r>
      <w:r>
        <w:tab/>
        <w:t xml:space="preserve">pankkiyhteys (IBAN): </w:t>
      </w:r>
      <w: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4" w:name="Teksti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C7F360E" w14:textId="77777777" w:rsidR="00760443" w:rsidRDefault="00760443" w:rsidP="00760443">
      <w:pPr>
        <w:spacing w:line="276" w:lineRule="auto"/>
      </w:pPr>
      <w:r>
        <w:t>____________________________________________________________________________________________________________</w:t>
      </w:r>
    </w:p>
    <w:p w14:paraId="4749A4EE" w14:textId="77777777" w:rsidR="00AC62B8" w:rsidRPr="00AC62B8" w:rsidRDefault="00AC62B8" w:rsidP="00AC62B8">
      <w:pPr>
        <w:spacing w:line="276" w:lineRule="auto"/>
      </w:pPr>
      <w:r>
        <w:t>Kulukorvaukset maksetaan seuran toimintasuunnitelman mukaisesti:</w:t>
      </w:r>
    </w:p>
    <w:p w14:paraId="6F49233D" w14:textId="77777777" w:rsidR="00B1218A" w:rsidRDefault="00AC62B8" w:rsidP="00AC62B8">
      <w:pPr>
        <w:spacing w:line="276" w:lineRule="auto"/>
        <w:rPr>
          <w:i/>
        </w:rPr>
      </w:pPr>
      <w:r>
        <w:rPr>
          <w:b/>
          <w:i/>
        </w:rPr>
        <w:t xml:space="preserve">Ohjaus- ja valmennustoiminta: </w:t>
      </w:r>
      <w:r w:rsidRPr="00AC62B8">
        <w:rPr>
          <w:i/>
        </w:rPr>
        <w:t>ohjaajalle / valmentajalle maksetaan kulukorvaus 10€ per harjoituskerta tai vastaava väline tai matkakorvaus. Kokonaiskorvaus yhdestä harjoituskerrasta voi olla korkeintaan 10€. Maksusitoumukset kuluvalle kaudelle hyväksytään erikseen seuran johtokunnassa</w:t>
      </w:r>
    </w:p>
    <w:p w14:paraId="63D9C0C3" w14:textId="77777777" w:rsidR="00AC62B8" w:rsidRDefault="00AC62B8" w:rsidP="00AC62B8">
      <w:pPr>
        <w:spacing w:line="276" w:lineRule="auto"/>
        <w:rPr>
          <w:i/>
        </w:rPr>
      </w:pPr>
      <w:r w:rsidRPr="00AC62B8">
        <w:rPr>
          <w:b/>
          <w:i/>
        </w:rPr>
        <w:t xml:space="preserve">Koulutus: </w:t>
      </w:r>
      <w:r w:rsidRPr="00AC62B8">
        <w:rPr>
          <w:i/>
        </w:rPr>
        <w:t>seura maksaa osallistumismaksun ohjaajille. Muiden osallistujien kohdalla mahdollisista kulukorvauksista sovitaan erikseen</w:t>
      </w:r>
    </w:p>
    <w:p w14:paraId="33C4DE5E" w14:textId="77777777" w:rsidR="00AC62B8" w:rsidRDefault="00AC62B8" w:rsidP="00AC62B8">
      <w:pPr>
        <w:spacing w:line="276" w:lineRule="auto"/>
      </w:pPr>
      <w:r>
        <w:rPr>
          <w:b/>
          <w:i/>
        </w:rPr>
        <w:t>Matkakulut</w:t>
      </w:r>
      <w:r w:rsidRPr="00AC62B8">
        <w:rPr>
          <w:b/>
        </w:rPr>
        <w:t xml:space="preserve">: </w:t>
      </w:r>
      <w:r w:rsidRPr="00AC62B8">
        <w:t>seura maksaa 0,25€ / km, jos autossa kolme osallistujaa, kilpailijaa ja/tai ohjaajaa</w:t>
      </w:r>
    </w:p>
    <w:p w14:paraId="22939AB6" w14:textId="77777777" w:rsidR="00AC62B8" w:rsidRDefault="00AC62B8" w:rsidP="00AC62B8">
      <w:pPr>
        <w:spacing w:line="276" w:lineRule="auto"/>
        <w:rPr>
          <w:i/>
        </w:rPr>
      </w:pPr>
      <w:r>
        <w:rPr>
          <w:b/>
          <w:i/>
        </w:rPr>
        <w:t xml:space="preserve">Muut kulut ja korvaukset: </w:t>
      </w:r>
      <w:r>
        <w:rPr>
          <w:i/>
        </w:rPr>
        <w:t>seuran johtokunnassa erikseen sovitusti</w:t>
      </w:r>
    </w:p>
    <w:p w14:paraId="6BD7977E" w14:textId="77777777" w:rsidR="009B7C5E" w:rsidRDefault="009B7C5E" w:rsidP="00AC62B8">
      <w:pPr>
        <w:spacing w:line="276" w:lineRule="auto"/>
        <w:rPr>
          <w:i/>
        </w:rPr>
      </w:pPr>
    </w:p>
    <w:p w14:paraId="48DBA61F" w14:textId="43881641" w:rsidR="009B7C5E" w:rsidRPr="009B7C5E" w:rsidRDefault="009B7C5E" w:rsidP="00AC62B8">
      <w:pPr>
        <w:spacing w:line="276" w:lineRule="auto"/>
        <w:rPr>
          <w:b/>
        </w:rPr>
      </w:pPr>
      <w:r w:rsidRPr="009B7C5E">
        <w:rPr>
          <w:b/>
        </w:rPr>
        <w:t>OSTOISTA TULEE LIIT</w:t>
      </w:r>
      <w:bookmarkStart w:id="15" w:name="_GoBack"/>
      <w:bookmarkEnd w:id="15"/>
      <w:r w:rsidRPr="009B7C5E">
        <w:rPr>
          <w:b/>
        </w:rPr>
        <w:t>TÄÄ KUITIT HAKEMUKSEEN</w:t>
      </w:r>
    </w:p>
    <w:sectPr w:rsidR="009B7C5E" w:rsidRPr="009B7C5E" w:rsidSect="005D321C">
      <w:headerReference w:type="default" r:id="rId6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550B1" w14:textId="77777777" w:rsidR="00466CFE" w:rsidRDefault="00466CFE" w:rsidP="00760443">
      <w:r>
        <w:separator/>
      </w:r>
    </w:p>
  </w:endnote>
  <w:endnote w:type="continuationSeparator" w:id="0">
    <w:p w14:paraId="19D52E41" w14:textId="77777777" w:rsidR="00466CFE" w:rsidRDefault="00466CFE" w:rsidP="0076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5F755" w14:textId="77777777" w:rsidR="00466CFE" w:rsidRDefault="00466CFE" w:rsidP="00760443">
      <w:r>
        <w:separator/>
      </w:r>
    </w:p>
  </w:footnote>
  <w:footnote w:type="continuationSeparator" w:id="0">
    <w:p w14:paraId="1523D396" w14:textId="77777777" w:rsidR="00466CFE" w:rsidRDefault="00466CFE" w:rsidP="007604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5E12" w14:textId="77777777" w:rsidR="005D321C" w:rsidRDefault="00760443">
    <w:pPr>
      <w:pStyle w:val="Yltunniste"/>
    </w:pPr>
    <w:r>
      <w:rPr>
        <w:noProof/>
      </w:rPr>
      <w:drawing>
        <wp:inline distT="0" distB="0" distL="0" distR="0" wp14:anchorId="06B0C5B5" wp14:editId="469D6714">
          <wp:extent cx="1178106" cy="342900"/>
          <wp:effectExtent l="0" t="0" r="0" b="0"/>
          <wp:docPr id="2" name="Kuva 2" descr="Macintosh HD:Users:tn-palvelu:Desktop:Näyttökuva 2018-2-18 kello 17.49.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n-palvelu:Desktop:Näyttökuva 2018-2-18 kello 17.49.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106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43"/>
    <w:rsid w:val="00466CFE"/>
    <w:rsid w:val="00654B78"/>
    <w:rsid w:val="00760443"/>
    <w:rsid w:val="009B7C5E"/>
    <w:rsid w:val="00AC62B8"/>
    <w:rsid w:val="00B1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E086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76044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760443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76044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760443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60443"/>
    <w:rPr>
      <w:rFonts w:ascii="Lucida Grande" w:hAnsi="Lucida Grande" w:cs="Lucida Grande"/>
      <w:sz w:val="18"/>
      <w:szCs w:val="18"/>
    </w:rPr>
  </w:style>
  <w:style w:type="paragraph" w:styleId="Alatunniste">
    <w:name w:val="footer"/>
    <w:basedOn w:val="Normaali"/>
    <w:link w:val="AlatunnisteMerkki"/>
    <w:uiPriority w:val="99"/>
    <w:unhideWhenUsed/>
    <w:rsid w:val="00760443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6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Keitaanniemi</dc:creator>
  <cp:keywords/>
  <dc:description/>
  <cp:lastModifiedBy>Antti Seppälä</cp:lastModifiedBy>
  <cp:revision>2</cp:revision>
  <dcterms:created xsi:type="dcterms:W3CDTF">2018-02-18T16:50:00Z</dcterms:created>
  <dcterms:modified xsi:type="dcterms:W3CDTF">2018-02-18T16:50:00Z</dcterms:modified>
</cp:coreProperties>
</file>